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797B2856" w14:textId="77777777" w:rsidR="00C262BB" w:rsidRDefault="00A43737" w:rsidP="00D25BD0">
      <w:pPr>
        <w:shd w:val="clear" w:color="auto" w:fill="4472C4" w:themeFill="accent5"/>
        <w:spacing w:after="0" w:line="300" w:lineRule="exact"/>
        <w:jc w:val="both"/>
        <w:rPr>
          <w:rFonts w:cstheme="minorHAnsi"/>
          <w:b/>
          <w:bCs/>
          <w:color w:val="FFFFFF" w:themeColor="background1"/>
          <w:sz w:val="20"/>
          <w:szCs w:val="20"/>
        </w:rPr>
      </w:pPr>
      <w:r w:rsidRPr="001D7498">
        <w:rPr>
          <w:rFonts w:cstheme="minorHAnsi"/>
          <w:b/>
          <w:bCs/>
          <w:color w:val="FFFFFF" w:themeColor="background1"/>
          <w:sz w:val="20"/>
          <w:szCs w:val="20"/>
          <w:u w:val="single"/>
        </w:rPr>
        <w:t>Allegato</w:t>
      </w:r>
      <w:r w:rsidR="00E17CAC">
        <w:rPr>
          <w:rFonts w:cstheme="minorHAnsi"/>
          <w:b/>
          <w:bCs/>
          <w:color w:val="FFFFFF" w:themeColor="background1"/>
          <w:sz w:val="20"/>
          <w:szCs w:val="20"/>
          <w:u w:val="single"/>
        </w:rPr>
        <w:t xml:space="preserve"> 7</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DICHIARAZIONE AGGIUNTIVA RILASCIATA AI SENSI DEGLI ARTT. 46, 47 E 76 DEL D.P.R. 445/2000 per la partecipazione </w:t>
      </w:r>
      <w:r w:rsidR="00C262BB">
        <w:rPr>
          <w:rFonts w:cstheme="minorHAnsi"/>
          <w:b/>
          <w:bCs/>
          <w:color w:val="FFFFFF" w:themeColor="background1"/>
          <w:sz w:val="20"/>
          <w:szCs w:val="20"/>
        </w:rPr>
        <w:t>al</w:t>
      </w:r>
      <w:r w:rsidR="00C262BB" w:rsidRPr="00C262BB">
        <w:rPr>
          <w:rFonts w:cstheme="minorHAnsi"/>
          <w:b/>
          <w:bCs/>
          <w:color w:val="FFFFFF" w:themeColor="background1"/>
          <w:sz w:val="20"/>
          <w:szCs w:val="20"/>
        </w:rPr>
        <w:t xml:space="preserve">l’affidamento della fornitura del farmaco </w:t>
      </w:r>
      <w:proofErr w:type="spellStart"/>
      <w:r w:rsidR="00C262BB" w:rsidRPr="00C262BB">
        <w:rPr>
          <w:rFonts w:cstheme="minorHAnsi"/>
          <w:b/>
          <w:bCs/>
          <w:color w:val="FFFFFF" w:themeColor="background1"/>
          <w:sz w:val="20"/>
          <w:szCs w:val="20"/>
        </w:rPr>
        <w:t>pomalidomide</w:t>
      </w:r>
      <w:proofErr w:type="spellEnd"/>
      <w:r w:rsidR="00C262BB" w:rsidRPr="00C262BB">
        <w:rPr>
          <w:rFonts w:cstheme="minorHAnsi"/>
          <w:b/>
          <w:bCs/>
          <w:color w:val="FFFFFF" w:themeColor="background1"/>
          <w:sz w:val="20"/>
          <w:szCs w:val="20"/>
        </w:rPr>
        <w:t xml:space="preserve"> in vari dosaggi in fabbisogno all’Azienda Sanitaria Locale di Matera, ai sensi dell’art. 50, comma 1 del </w:t>
      </w:r>
      <w:proofErr w:type="spellStart"/>
      <w:r w:rsidR="00C262BB" w:rsidRPr="00C262BB">
        <w:rPr>
          <w:rFonts w:cstheme="minorHAnsi"/>
          <w:b/>
          <w:bCs/>
          <w:color w:val="FFFFFF" w:themeColor="background1"/>
          <w:sz w:val="20"/>
          <w:szCs w:val="20"/>
        </w:rPr>
        <w:t>D.Lgs.</w:t>
      </w:r>
      <w:proofErr w:type="spellEnd"/>
      <w:r w:rsidR="00C262BB" w:rsidRPr="00C262BB">
        <w:rPr>
          <w:rFonts w:cstheme="minorHAnsi"/>
          <w:b/>
          <w:bCs/>
          <w:color w:val="FFFFFF" w:themeColor="background1"/>
          <w:sz w:val="20"/>
          <w:szCs w:val="20"/>
        </w:rPr>
        <w:t xml:space="preserve"> n. 36/2023.</w:t>
      </w:r>
    </w:p>
    <w:p w14:paraId="01083914" w14:textId="77777777" w:rsidR="00A43737" w:rsidRPr="004A56C0" w:rsidRDefault="00A43737" w:rsidP="00D25BD0">
      <w:pPr>
        <w:shd w:val="clear" w:color="auto" w:fill="4472C4" w:themeFill="accent5"/>
        <w:spacing w:after="0" w:line="300" w:lineRule="exact"/>
        <w:jc w:val="both"/>
        <w:rPr>
          <w:rFonts w:cstheme="minorHAnsi"/>
          <w:b/>
          <w:bCs/>
          <w:color w:val="FFFFFF" w:themeColor="background1"/>
          <w:sz w:val="20"/>
          <w:szCs w:val="20"/>
        </w:rPr>
      </w:pPr>
      <w:bookmarkStart w:id="0" w:name="_GoBack"/>
      <w:bookmarkEnd w:id="0"/>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D.Lgs.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lastRenderedPageBreak/>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lastRenderedPageBreak/>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lastRenderedPageBreak/>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lastRenderedPageBreak/>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9"/>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defaultTabStop w:val="708"/>
  <w:hyphenationZone w:val="283"/>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E77"/>
    <w:rsid w:val="007E7B29"/>
    <w:rsid w:val="007F2732"/>
    <w:rsid w:val="00801946"/>
    <w:rsid w:val="00813B06"/>
    <w:rsid w:val="008161D4"/>
    <w:rsid w:val="00816ADF"/>
    <w:rsid w:val="00816EA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11326"/>
    <w:rsid w:val="00C262BB"/>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1003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EBD5BE-FC94-41C3-A778-68FADD576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8</Pages>
  <Words>2825</Words>
  <Characters>16109</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18897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21</cp:revision>
  <dcterms:created xsi:type="dcterms:W3CDTF">2024-02-07T09:51:00Z</dcterms:created>
  <dcterms:modified xsi:type="dcterms:W3CDTF">2025-03-17T12:59:00Z</dcterms:modified>
</cp:coreProperties>
</file>